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325" w:rsidRPr="000F716F" w:rsidRDefault="000F716F" w:rsidP="00BB2325">
      <w:pPr>
        <w:jc w:val="both"/>
        <w:rPr>
          <w:b/>
        </w:rPr>
      </w:pPr>
      <w:r w:rsidRPr="000F716F">
        <w:rPr>
          <w:b/>
        </w:rPr>
        <w:t xml:space="preserve">РАБОЧАЯ </w:t>
      </w:r>
      <w:proofErr w:type="gramStart"/>
      <w:r w:rsidRPr="000F716F">
        <w:rPr>
          <w:b/>
        </w:rPr>
        <w:t>ПРОГРАММА  ПО</w:t>
      </w:r>
      <w:proofErr w:type="gramEnd"/>
      <w:r w:rsidRPr="000F716F">
        <w:rPr>
          <w:b/>
        </w:rPr>
        <w:t xml:space="preserve"> МУЗЫКЕ 7 КЛАСС.</w:t>
      </w:r>
    </w:p>
    <w:p w:rsidR="000F716F" w:rsidRDefault="000F716F" w:rsidP="00BB2325">
      <w:pPr>
        <w:rPr>
          <w:b/>
        </w:rPr>
      </w:pPr>
    </w:p>
    <w:p w:rsidR="00BB2325" w:rsidRPr="00160852" w:rsidRDefault="00BB2325" w:rsidP="00BB2325">
      <w:pPr>
        <w:rPr>
          <w:b/>
        </w:rPr>
      </w:pPr>
      <w:bookmarkStart w:id="0" w:name="_GoBack"/>
      <w:bookmarkEnd w:id="0"/>
      <w:r>
        <w:rPr>
          <w:b/>
        </w:rPr>
        <w:t xml:space="preserve"> </w:t>
      </w:r>
      <w:r w:rsidRPr="00160852">
        <w:rPr>
          <w:b/>
        </w:rPr>
        <w:t>Содержание учебного процесса.</w:t>
      </w:r>
    </w:p>
    <w:p w:rsidR="00BB2325" w:rsidRPr="00160852" w:rsidRDefault="00BB2325" w:rsidP="00BB2325">
      <w:pPr>
        <w:pStyle w:val="c7"/>
        <w:spacing w:before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60852">
        <w:rPr>
          <w:rStyle w:val="c1"/>
          <w:bCs/>
          <w:color w:val="000000"/>
          <w:sz w:val="22"/>
          <w:szCs w:val="22"/>
        </w:rPr>
        <w:t>Содержание р</w:t>
      </w:r>
      <w:r w:rsidRPr="00160852">
        <w:rPr>
          <w:rStyle w:val="c1"/>
          <w:color w:val="000000"/>
          <w:sz w:val="22"/>
          <w:szCs w:val="22"/>
        </w:rPr>
        <w:t>аскрывается в учебных темах каждого полугодия: тема первого полугодия - «Особенности драматургии сценической музыки»; тема второго полугодия - «Особенности драматургии камерной и симфонической музыки».</w:t>
      </w:r>
    </w:p>
    <w:p w:rsidR="00BB2325" w:rsidRPr="00160852" w:rsidRDefault="00BB2325" w:rsidP="00BB2325">
      <w:pPr>
        <w:pStyle w:val="c7"/>
        <w:spacing w:before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60852">
        <w:rPr>
          <w:rStyle w:val="c1"/>
          <w:color w:val="000000"/>
          <w:sz w:val="22"/>
          <w:szCs w:val="22"/>
        </w:rPr>
        <w:t>Главной темой программы 7 класса является тема «Классика и современность». Предметом рассмотрения в 7 классе являются вечные темы классической музыки и их претворение в произведениях различных жанров; художественные направления, стили и жанры классической и современной музыки; особенности музыкальной драматургии и развития музыкальных образов в произведениях крупных жанров – опере, балете, мюзикле, рок-опере, симфонии, инструментальном концерте, сюите и др. В сферу изучения входят также жанровые и стилистические особенности музыкального языка, единство содержания и формы музыкальных произведений. Особое внимание уделяется изучению стиля, который рассматривается как отражение мироощущения композитора, как отражение музыкального творчества и исполнения, присущего разным эпохам.</w:t>
      </w:r>
    </w:p>
    <w:p w:rsidR="00BB2325" w:rsidRDefault="00BB2325" w:rsidP="00BB2325">
      <w:pPr>
        <w:rPr>
          <w:b/>
        </w:rPr>
      </w:pPr>
    </w:p>
    <w:p w:rsidR="00BB2325" w:rsidRPr="00160852" w:rsidRDefault="00BB2325" w:rsidP="00BB2325">
      <w:pPr>
        <w:rPr>
          <w:b/>
        </w:rPr>
      </w:pPr>
      <w:r>
        <w:rPr>
          <w:b/>
        </w:rPr>
        <w:t xml:space="preserve"> </w:t>
      </w:r>
      <w:r w:rsidRPr="00160852">
        <w:rPr>
          <w:b/>
        </w:rPr>
        <w:t>Содержание учебных тем курса.</w:t>
      </w: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 w:rsidRPr="00160852">
        <w:rPr>
          <w:b/>
          <w:bCs/>
          <w:color w:val="000000"/>
          <w:lang w:eastAsia="ru-RU"/>
        </w:rPr>
        <w:t>Тема 1.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«</w:t>
      </w:r>
      <w:r w:rsidRPr="00160852">
        <w:rPr>
          <w:b/>
          <w:bCs/>
          <w:color w:val="000000"/>
          <w:lang w:eastAsia="ru-RU"/>
        </w:rPr>
        <w:t>Особенности музыкальной драматургии сценической музыки» (16 ч)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Стиль как отражение эпохи, национального характера. Индивидуальности композитора: Россия – Запад. Жанровое разнообразие опер, балетов, мюзиклов. Взаимосвязь музыки с литературой и изобразительным искусством в сценических жанрах. Особенности построения музыкально – драматического спектакля. Опера: увертюра, ария, речитатив, ансамбль, хор, сцена и др. Приемы симфонического развития образов.</w:t>
      </w:r>
      <w:r>
        <w:rPr>
          <w:color w:val="000000"/>
          <w:lang w:eastAsia="ru-RU"/>
        </w:rPr>
        <w:t xml:space="preserve"> </w:t>
      </w:r>
      <w:r w:rsidRPr="00160852">
        <w:rPr>
          <w:color w:val="000000"/>
          <w:lang w:eastAsia="ru-RU"/>
        </w:rPr>
        <w:t>Сравнительные интерпретации музыкальных сочинений. Мастерство исполнителя. Музыка в драматическом спектакле. Роль музыки в кино и на телевидении.</w:t>
      </w:r>
      <w:r>
        <w:rPr>
          <w:color w:val="000000"/>
          <w:lang w:eastAsia="ru-RU"/>
        </w:rPr>
        <w:t xml:space="preserve"> </w:t>
      </w:r>
      <w:r w:rsidRPr="00160852">
        <w:rPr>
          <w:color w:val="000000"/>
          <w:lang w:eastAsia="ru-RU"/>
        </w:rPr>
        <w:t xml:space="preserve">Использование различных форм </w:t>
      </w:r>
      <w:proofErr w:type="spellStart"/>
      <w:r w:rsidRPr="00160852">
        <w:rPr>
          <w:color w:val="000000"/>
          <w:lang w:eastAsia="ru-RU"/>
        </w:rPr>
        <w:t>музицирования</w:t>
      </w:r>
      <w:proofErr w:type="spellEnd"/>
      <w:r w:rsidRPr="00160852">
        <w:rPr>
          <w:color w:val="000000"/>
          <w:lang w:eastAsia="ru-RU"/>
        </w:rPr>
        <w:t xml:space="preserve"> и творческих заданий в освоении учащимися содержания музыкальных образов.</w:t>
      </w: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 </w:t>
      </w: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 w:rsidRPr="00160852">
        <w:rPr>
          <w:b/>
          <w:bCs/>
          <w:color w:val="000000"/>
          <w:lang w:eastAsia="ru-RU"/>
        </w:rPr>
        <w:t>Тема 2.</w:t>
      </w: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«</w:t>
      </w:r>
      <w:r w:rsidRPr="00160852">
        <w:rPr>
          <w:b/>
          <w:bCs/>
          <w:color w:val="000000"/>
          <w:lang w:eastAsia="ru-RU"/>
        </w:rPr>
        <w:t>Особенности драматургии камерной и симфонической музыки» (19 ч)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Осмысление жизненных явлений и их противоречий в сонатной форме, симфонической сюите, </w:t>
      </w:r>
      <w:proofErr w:type="spellStart"/>
      <w:r w:rsidRPr="00160852">
        <w:rPr>
          <w:color w:val="000000"/>
          <w:lang w:eastAsia="ru-RU"/>
        </w:rPr>
        <w:t>сонатно</w:t>
      </w:r>
      <w:proofErr w:type="spellEnd"/>
      <w:r w:rsidRPr="00160852">
        <w:rPr>
          <w:color w:val="000000"/>
          <w:lang w:eastAsia="ru-RU"/>
        </w:rPr>
        <w:t xml:space="preserve"> – симфоническом цикле. Сопоставление драматургии крупных музыкальных форм с особенностями развития музыки в вокальных и инструментальных жанрах.</w:t>
      </w:r>
      <w:r>
        <w:rPr>
          <w:color w:val="000000"/>
          <w:lang w:eastAsia="ru-RU"/>
        </w:rPr>
        <w:t xml:space="preserve"> </w:t>
      </w:r>
      <w:r w:rsidRPr="00160852">
        <w:rPr>
          <w:color w:val="000000"/>
          <w:lang w:eastAsia="ru-RU"/>
        </w:rPr>
        <w:t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  как жанр классической музыки.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proofErr w:type="spellStart"/>
      <w:r w:rsidRPr="00160852">
        <w:rPr>
          <w:color w:val="000000"/>
          <w:lang w:eastAsia="ru-RU"/>
        </w:rPr>
        <w:t>Переинтонирование</w:t>
      </w:r>
      <w:proofErr w:type="spellEnd"/>
      <w:r w:rsidRPr="00160852">
        <w:rPr>
          <w:color w:val="000000"/>
          <w:lang w:eastAsia="ru-RU"/>
        </w:rPr>
        <w:t xml:space="preserve"> классической музыки в совреме</w:t>
      </w:r>
      <w:r>
        <w:rPr>
          <w:color w:val="000000"/>
          <w:lang w:eastAsia="ru-RU"/>
        </w:rPr>
        <w:t>нных обработках. Сравнительные </w:t>
      </w:r>
      <w:r w:rsidRPr="00160852">
        <w:rPr>
          <w:color w:val="000000"/>
          <w:lang w:eastAsia="ru-RU"/>
        </w:rPr>
        <w:t>интерпретации. Мастерство исполнителя: выдающиеся исполнители и исполнительские коллективы.</w:t>
      </w:r>
      <w:r>
        <w:rPr>
          <w:color w:val="000000"/>
          <w:lang w:eastAsia="ru-RU"/>
        </w:rPr>
        <w:t xml:space="preserve"> </w:t>
      </w:r>
      <w:r w:rsidRPr="00160852">
        <w:rPr>
          <w:color w:val="000000"/>
          <w:lang w:eastAsia="ru-RU"/>
        </w:rPr>
        <w:t xml:space="preserve">Использование различных форм </w:t>
      </w:r>
      <w:proofErr w:type="spellStart"/>
      <w:r w:rsidRPr="00160852">
        <w:rPr>
          <w:color w:val="000000"/>
          <w:lang w:eastAsia="ru-RU"/>
        </w:rPr>
        <w:t>музицирования</w:t>
      </w:r>
      <w:proofErr w:type="spellEnd"/>
      <w:r w:rsidRPr="00160852">
        <w:rPr>
          <w:color w:val="000000"/>
          <w:lang w:eastAsia="ru-RU"/>
        </w:rPr>
        <w:t xml:space="preserve"> и творческих заданий для освоения учащимися содержания музыкальных образов.</w:t>
      </w:r>
    </w:p>
    <w:p w:rsidR="00BB2325" w:rsidRDefault="00BB2325" w:rsidP="00BB2325">
      <w:pPr>
        <w:shd w:val="clear" w:color="auto" w:fill="FFFFFF"/>
        <w:rPr>
          <w:b/>
          <w:bCs/>
          <w:i/>
          <w:iCs/>
          <w:color w:val="000000"/>
          <w:lang w:eastAsia="ru-RU"/>
        </w:rPr>
      </w:pP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 w:rsidRPr="00160852">
        <w:rPr>
          <w:b/>
          <w:bCs/>
          <w:i/>
          <w:iCs/>
          <w:color w:val="000000"/>
          <w:lang w:eastAsia="ru-RU"/>
        </w:rPr>
        <w:t>Тема 1</w:t>
      </w:r>
      <w:r w:rsidRPr="00160852">
        <w:rPr>
          <w:color w:val="000000"/>
          <w:lang w:eastAsia="ru-RU"/>
        </w:rPr>
        <w:t xml:space="preserve">. </w:t>
      </w:r>
      <w:r w:rsidRPr="00160852">
        <w:rPr>
          <w:b/>
          <w:bCs/>
          <w:i/>
          <w:iCs/>
          <w:color w:val="000000"/>
          <w:lang w:eastAsia="ru-RU"/>
        </w:rPr>
        <w:t xml:space="preserve">«Особенности музыкальной  драматургии сценической музыки 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Классика и современность (1 час)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Понятия «классика», «классика жанра», «стиль». Вечные темы классической музыки. Современность классической музыки. Понятия «стиль эпохи», «национальный стиль», «индивидуальный стиль автора».</w:t>
      </w:r>
      <w:r w:rsidRPr="00160852">
        <w:rPr>
          <w:b/>
          <w:bCs/>
          <w:color w:val="000000"/>
          <w:lang w:eastAsia="ru-RU"/>
        </w:rPr>
        <w:t> 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В музыкальном театре. Опера. 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Опера «Иван Сусанин». Новая эпоха в русской музыке. Судьба человеческая – судьба народная. Родина моя! Русская земля.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lastRenderedPageBreak/>
        <w:t>Определения оперы, драматургии, конфликта как основы драматургического развития. Этапы сценического действия: экспозиция, завязка, развитие, кульминация, развязка. Строение оперы. Жанры оперы: эпический, лирический, драматический, комический.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Опера «Иван Сусанин» - отечественная героико-трагическая опера. Конфликтное противостояние двух сил как основа драматургического развития оперы. Глинка М.И. – основоположник русской классической оперы. Этапы сценического действия в опере «Иван Сусанин».</w:t>
      </w:r>
      <w:r>
        <w:rPr>
          <w:color w:val="000000"/>
          <w:lang w:eastAsia="ru-RU"/>
        </w:rPr>
        <w:t xml:space="preserve"> </w:t>
      </w:r>
      <w:r w:rsidRPr="00160852">
        <w:rPr>
          <w:color w:val="000000"/>
          <w:lang w:eastAsia="ru-RU"/>
        </w:rPr>
        <w:t>Составные номера оперы: каватина и рондо, дуэт, романс, ария, речитатив и др.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Опера «Князь Игорь».(2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Русская эпическая опера. Ария князя Игоря. Портрет </w:t>
      </w:r>
      <w:proofErr w:type="spellStart"/>
      <w:r w:rsidRPr="00160852">
        <w:rPr>
          <w:color w:val="000000"/>
          <w:lang w:eastAsia="ru-RU"/>
        </w:rPr>
        <w:t>половчан</w:t>
      </w:r>
      <w:proofErr w:type="spellEnd"/>
      <w:r w:rsidRPr="00160852">
        <w:rPr>
          <w:color w:val="000000"/>
          <w:lang w:eastAsia="ru-RU"/>
        </w:rPr>
        <w:t>. Плач Ярославны.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Жанр эпической оперы. Героические образы русской истории. Народ – основное действующее лицо оперы. Этапы сценического действия в опере «Князь Игорь». Музыкальная характеристика князя Игоря.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Сопоставление двух противоборствующих сил как основа драматургического развития оперы. Музыкальная характеристика половцев. Женские образы оперы.</w:t>
      </w: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В музыкальном театре. Балет.  Балет «Ярославна».(2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Определение балета. Составные номера балета: дивертисмент, па-де-де, па-де-труа, гран-па, ада</w:t>
      </w:r>
      <w:r>
        <w:rPr>
          <w:color w:val="000000"/>
          <w:lang w:eastAsia="ru-RU"/>
        </w:rPr>
        <w:t>жио, хореографические ансамбли </w:t>
      </w:r>
      <w:r w:rsidRPr="00160852">
        <w:rPr>
          <w:color w:val="000000"/>
          <w:lang w:eastAsia="ru-RU"/>
        </w:rPr>
        <w:t>и другие. Основные типы танца в балете: классический и характерный. Характерные особенности современного балетного спектакля.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Необычный жанр балета – «хореографические размышления в трех действиях по мотивам «Слова о полку Игореве». Сопоставление двух противоборствующих сил как основа драматургического развития балета. Женские образы балета. Жанр молитвы в балете. Сравнение образных сфер балета с образами оперы «Князь Игорь» Бородина А.П.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Героическая тема в русской музыке. (1 час)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Галерея героических образов</w:t>
      </w:r>
      <w:r w:rsidRPr="00160852">
        <w:rPr>
          <w:b/>
          <w:bCs/>
          <w:color w:val="000000"/>
          <w:lang w:eastAsia="ru-RU"/>
        </w:rPr>
        <w:t>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Особенности музыкальной драматургии героико-патриотического и эпического жанров. Подбор музыкального и литературного ряда к произведениям изобразительного искусства: И. Глазунов «Слава предкам», «Два князя»; В. Верещагин «Не замай – дай подойти!»; П. Корин «Александр Невский»; И. </w:t>
      </w:r>
      <w:proofErr w:type="spellStart"/>
      <w:r w:rsidRPr="00160852">
        <w:rPr>
          <w:color w:val="000000"/>
          <w:lang w:eastAsia="ru-RU"/>
        </w:rPr>
        <w:t>Мартос</w:t>
      </w:r>
      <w:proofErr w:type="spellEnd"/>
      <w:r w:rsidRPr="00160852">
        <w:rPr>
          <w:color w:val="000000"/>
          <w:lang w:eastAsia="ru-RU"/>
        </w:rPr>
        <w:t xml:space="preserve"> «Памятник Минину и Пожарскому»; В.Серов «Въезд Александра Невского в Псков»; И.Козловский «Памятник Александру Невскому».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В музыкальном театре. 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Мой народ – американцы. «Порги и </w:t>
      </w:r>
      <w:proofErr w:type="spellStart"/>
      <w:r w:rsidRPr="00160852">
        <w:rPr>
          <w:color w:val="000000"/>
          <w:lang w:eastAsia="ru-RU"/>
        </w:rPr>
        <w:t>Бесс</w:t>
      </w:r>
      <w:proofErr w:type="spellEnd"/>
      <w:r w:rsidRPr="00160852">
        <w:rPr>
          <w:color w:val="000000"/>
          <w:lang w:eastAsia="ru-RU"/>
        </w:rPr>
        <w:t>». Первая американская национальная опера</w:t>
      </w:r>
      <w:r w:rsidRPr="00160852">
        <w:rPr>
          <w:b/>
          <w:bCs/>
          <w:color w:val="000000"/>
          <w:lang w:eastAsia="ru-RU"/>
        </w:rPr>
        <w:t>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Д. Гершвин – создатель национальной классики XX века. Жанры джазовой музыки – блюз, спиричуэл. Симфоджаз – стиль, соединивший классические традиции симфонической музыки и характерные приемы джазовой музыки. Понятие легкой и серьезной музыки.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«Порги и </w:t>
      </w:r>
      <w:proofErr w:type="spellStart"/>
      <w:r w:rsidRPr="00160852">
        <w:rPr>
          <w:color w:val="000000"/>
          <w:lang w:eastAsia="ru-RU"/>
        </w:rPr>
        <w:t>Бесс</w:t>
      </w:r>
      <w:proofErr w:type="spellEnd"/>
      <w:r w:rsidRPr="00160852">
        <w:rPr>
          <w:color w:val="000000"/>
          <w:lang w:eastAsia="ru-RU"/>
        </w:rPr>
        <w:t>» - первая американская национальная опера. Исполнительская трактовка.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Конфликт как основа драматургического развития оперы. Музыкальные характеристики главных героев: Порги и Спортинга </w:t>
      </w:r>
      <w:proofErr w:type="spellStart"/>
      <w:r w:rsidRPr="00160852">
        <w:rPr>
          <w:color w:val="000000"/>
          <w:lang w:eastAsia="ru-RU"/>
        </w:rPr>
        <w:t>Лайфа</w:t>
      </w:r>
      <w:proofErr w:type="spellEnd"/>
      <w:r w:rsidRPr="00160852">
        <w:rPr>
          <w:color w:val="000000"/>
          <w:lang w:eastAsia="ru-RU"/>
        </w:rPr>
        <w:t>. Сравнение музыкальных характеристик Порги и Ивана Сусанина. Развитие традиций оперного спектакля.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Опера «Кармен». Самая популярная опера в мире. (3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Оперный жанр драмы. Непрерывное симфоническое развитие в опере. Раскрытие музыкального образа Кармен через песенно-танцевальные жанры испанской музыки.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Раскрытие музыкального образа </w:t>
      </w:r>
      <w:proofErr w:type="spellStart"/>
      <w:r w:rsidRPr="00160852">
        <w:rPr>
          <w:color w:val="000000"/>
          <w:lang w:eastAsia="ru-RU"/>
        </w:rPr>
        <w:t>Хозе</w:t>
      </w:r>
      <w:proofErr w:type="spellEnd"/>
      <w:r w:rsidRPr="00160852">
        <w:rPr>
          <w:color w:val="000000"/>
          <w:lang w:eastAsia="ru-RU"/>
        </w:rPr>
        <w:t xml:space="preserve"> через интонации французских народных песен, военного марша и лирического романса. Музыкальная характеристика </w:t>
      </w:r>
      <w:proofErr w:type="spellStart"/>
      <w:r w:rsidRPr="00160852">
        <w:rPr>
          <w:color w:val="000000"/>
          <w:lang w:eastAsia="ru-RU"/>
        </w:rPr>
        <w:t>Эскамильо</w:t>
      </w:r>
      <w:proofErr w:type="spellEnd"/>
      <w:r w:rsidRPr="00160852">
        <w:rPr>
          <w:color w:val="000000"/>
          <w:lang w:eastAsia="ru-RU"/>
        </w:rPr>
        <w:t>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Новое прочтение оперы Ж.Бизе в балете Р.Щедрина. Музыкальная драматургия балета Р.Щедрина. Современная трактовка темы любви и свободы. Понятие легкой и серьезной музыки. Музыкальные характеристики Кармен, </w:t>
      </w:r>
      <w:proofErr w:type="spellStart"/>
      <w:r w:rsidRPr="00160852">
        <w:rPr>
          <w:color w:val="000000"/>
          <w:lang w:eastAsia="ru-RU"/>
        </w:rPr>
        <w:t>Хозе</w:t>
      </w:r>
      <w:proofErr w:type="spellEnd"/>
      <w:r w:rsidRPr="00160852">
        <w:rPr>
          <w:color w:val="000000"/>
          <w:lang w:eastAsia="ru-RU"/>
        </w:rPr>
        <w:t xml:space="preserve"> и Тореро.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Сюжеты и</w:t>
      </w:r>
      <w:r>
        <w:rPr>
          <w:b/>
          <w:bCs/>
          <w:color w:val="000000"/>
          <w:u w:val="single"/>
          <w:lang w:eastAsia="ru-RU"/>
        </w:rPr>
        <w:t xml:space="preserve"> образы духовной музыки. (1 час</w:t>
      </w:r>
      <w:r w:rsidRPr="00160852">
        <w:rPr>
          <w:b/>
          <w:bCs/>
          <w:color w:val="000000"/>
          <w:u w:val="single"/>
          <w:lang w:eastAsia="ru-RU"/>
        </w:rPr>
        <w:t>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lastRenderedPageBreak/>
        <w:t>Высокая месса. «От страдания к радости». Всенощное бдение. Музыкальное зодчество России. Образы Вечерни и Утрени.  Характерные особенности музыкального языка И.С. Баха. Современные интерпретации музыкальных произведений Баха И.С.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Вокально-драматический жанр мессы. Сопоставление двух образных сфер.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Музыкальные образы всенощной.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Рок-опера «Иисус Христос - суперзвезда».  (1 час)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Вечные темы. Главные связи.  Жанр рок-оперы. Контраст главных образов рок-оперы как основа драматургического развития.  Лирические и драматические образы оперы. Музыкальные образы Христа, Марии Магдалины, Пилата, Иуды.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Музыка к драматическому спектаклю. (1 час)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«Ромео и Джульетта». «Гоголь-сюита». Из музыки к спектаклю «Ревизская сказка». Образы «Гоголь-сюиты». «Музыканты – извечные маги».</w:t>
      </w:r>
      <w:r w:rsidRPr="00160852">
        <w:rPr>
          <w:b/>
          <w:bCs/>
          <w:color w:val="000000"/>
          <w:lang w:eastAsia="ru-RU"/>
        </w:rPr>
        <w:t> 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Роль музыки в сценическом действии. Контрастность образных сфер театральной музыки. Взаимодействие музыки и литературы в музыкально-театральных жанрах. Выразительность и контрастность музыкальных характеристик главных героев спектакля и его сюжетных линий. Понятие </w:t>
      </w:r>
      <w:proofErr w:type="spellStart"/>
      <w:r w:rsidRPr="00160852">
        <w:rPr>
          <w:color w:val="000000"/>
          <w:lang w:eastAsia="ru-RU"/>
        </w:rPr>
        <w:t>полистилистики</w:t>
      </w:r>
      <w:proofErr w:type="spellEnd"/>
      <w:r w:rsidRPr="00160852">
        <w:rPr>
          <w:color w:val="000000"/>
          <w:lang w:eastAsia="ru-RU"/>
        </w:rPr>
        <w:t>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iCs/>
          <w:color w:val="000000"/>
          <w:lang w:eastAsia="ru-RU"/>
        </w:rPr>
        <w:t>Тема 2.</w:t>
      </w:r>
      <w:r>
        <w:rPr>
          <w:b/>
          <w:bCs/>
          <w:iCs/>
          <w:color w:val="000000"/>
          <w:lang w:eastAsia="ru-RU"/>
        </w:rPr>
        <w:t xml:space="preserve"> </w:t>
      </w:r>
      <w:r w:rsidRPr="00160852">
        <w:rPr>
          <w:b/>
          <w:bCs/>
          <w:iCs/>
          <w:color w:val="000000"/>
          <w:lang w:eastAsia="ru-RU"/>
        </w:rPr>
        <w:t>«Особенности драматургии камерной и симфонической музыки»</w:t>
      </w:r>
      <w:r w:rsidRPr="00160852">
        <w:rPr>
          <w:color w:val="000000"/>
          <w:lang w:eastAsia="ru-RU"/>
        </w:rPr>
        <w:t>.</w:t>
      </w: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Музыкальная драматургия – развитие музыки. (2 часа)</w:t>
      </w:r>
    </w:p>
    <w:p w:rsidR="00BB2325" w:rsidRPr="00160852" w:rsidRDefault="00BB2325" w:rsidP="00BB2325">
      <w:pPr>
        <w:shd w:val="clear" w:color="auto" w:fill="FFFFFF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Два направления музыкальной культуры. Духовная музыка. Светская музыка.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Закономерности музыкальной драматургии. Приемы развития музыки: повтор, варьирование, разработка, секвенция, имитация. Два направления музыкальной культуры: светская и духовная музыка. Особенности драматургии светской и духовной музыки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Камерная инструментальная музыка. 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Этюд. Транскрипция. Особенности развития музыки в камерных жанрах. Мастерство знаменитых пианистов Европы Листа Ф. и </w:t>
      </w:r>
      <w:proofErr w:type="spellStart"/>
      <w:r w:rsidRPr="00160852">
        <w:rPr>
          <w:color w:val="000000"/>
          <w:lang w:eastAsia="ru-RU"/>
        </w:rPr>
        <w:t>Бузони</w:t>
      </w:r>
      <w:proofErr w:type="spellEnd"/>
      <w:r w:rsidRPr="00160852">
        <w:rPr>
          <w:color w:val="000000"/>
          <w:lang w:eastAsia="ru-RU"/>
        </w:rPr>
        <w:t> Ф. Понятия «транскрипция», «интерпретация». Характерные особенности музыки эпохи романтизма. Жанр этюда в творчестве Шопена Ф. и Листа Ф. Транскрипция как жанр классической музыки. Фортепианные транскрипции музыкальных произведений. Сравнительные интерпретации.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Циклические формы инструментальной музыки. 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Кончерто гроссо. Сюита в старинном духе А. </w:t>
      </w:r>
      <w:proofErr w:type="spellStart"/>
      <w:r w:rsidRPr="00160852">
        <w:rPr>
          <w:color w:val="000000"/>
          <w:lang w:eastAsia="ru-RU"/>
        </w:rPr>
        <w:t>Шнитке</w:t>
      </w:r>
      <w:proofErr w:type="spellEnd"/>
      <w:r w:rsidRPr="00160852">
        <w:rPr>
          <w:color w:val="000000"/>
          <w:lang w:eastAsia="ru-RU"/>
        </w:rPr>
        <w:t>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Особенности формы инструментального концерта. Характерные черты музыкального стиля </w:t>
      </w:r>
      <w:proofErr w:type="spellStart"/>
      <w:r w:rsidRPr="00160852">
        <w:rPr>
          <w:color w:val="000000"/>
          <w:lang w:eastAsia="ru-RU"/>
        </w:rPr>
        <w:t>Шнитке</w:t>
      </w:r>
      <w:proofErr w:type="spellEnd"/>
      <w:r w:rsidRPr="00160852">
        <w:rPr>
          <w:color w:val="000000"/>
          <w:lang w:eastAsia="ru-RU"/>
        </w:rPr>
        <w:t xml:space="preserve"> А. Музыкальная драматургия концерта. Понятие </w:t>
      </w:r>
      <w:proofErr w:type="spellStart"/>
      <w:r w:rsidRPr="00160852">
        <w:rPr>
          <w:color w:val="000000"/>
          <w:lang w:eastAsia="ru-RU"/>
        </w:rPr>
        <w:t>полистилистики</w:t>
      </w:r>
      <w:proofErr w:type="spellEnd"/>
      <w:r w:rsidRPr="00160852">
        <w:rPr>
          <w:color w:val="000000"/>
          <w:lang w:eastAsia="ru-RU"/>
        </w:rPr>
        <w:t>. 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Осмысление жизненных явлений и их противоречий в симфонической сюите. Особенности формы сюиты. Характерные черты музыкального стиля </w:t>
      </w:r>
      <w:proofErr w:type="spellStart"/>
      <w:r w:rsidRPr="00160852">
        <w:rPr>
          <w:color w:val="000000"/>
          <w:lang w:eastAsia="ru-RU"/>
        </w:rPr>
        <w:t>Шнитке</w:t>
      </w:r>
      <w:proofErr w:type="spellEnd"/>
      <w:r w:rsidRPr="00160852">
        <w:rPr>
          <w:color w:val="000000"/>
          <w:lang w:eastAsia="ru-RU"/>
        </w:rPr>
        <w:t xml:space="preserve"> А. Музыкальная драматургия сюиты. </w:t>
      </w:r>
      <w:proofErr w:type="spellStart"/>
      <w:r w:rsidRPr="00160852">
        <w:rPr>
          <w:color w:val="000000"/>
          <w:lang w:eastAsia="ru-RU"/>
        </w:rPr>
        <w:t>Переинтонирование</w:t>
      </w:r>
      <w:proofErr w:type="spellEnd"/>
      <w:r w:rsidRPr="00160852">
        <w:rPr>
          <w:color w:val="000000"/>
          <w:lang w:eastAsia="ru-RU"/>
        </w:rPr>
        <w:t xml:space="preserve"> классической музыки в современных обработках.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Соната. Соната № 8 («Патетическая») Л. Бетховена. Соната № 2 С.С. Прокофьева. Соната № 11 В.-А. Моцарта. 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Осмысление жизненных явлений и их противоречий в сонатной форме. Особенности драматургии в циклических формах сюиты и сонаты. Форма сонатного </w:t>
      </w:r>
      <w:proofErr w:type="spellStart"/>
      <w:r w:rsidRPr="00160852">
        <w:rPr>
          <w:color w:val="000000"/>
          <w:lang w:eastAsia="ru-RU"/>
        </w:rPr>
        <w:t>allegro</w:t>
      </w:r>
      <w:proofErr w:type="spellEnd"/>
      <w:r w:rsidRPr="00160852">
        <w:rPr>
          <w:color w:val="000000"/>
          <w:lang w:eastAsia="ru-RU"/>
        </w:rPr>
        <w:t xml:space="preserve">. Драматургическое взаимодействие образов в сонатной форме. Характерные черты музыкального стиля Бетховена Л. И Шопена  Ф. Выдающиеся исполнители: Рихтер С., Спиваков В., </w:t>
      </w:r>
      <w:proofErr w:type="spellStart"/>
      <w:r w:rsidRPr="00160852">
        <w:rPr>
          <w:color w:val="000000"/>
          <w:lang w:eastAsia="ru-RU"/>
        </w:rPr>
        <w:t>Башмет</w:t>
      </w:r>
      <w:proofErr w:type="spellEnd"/>
      <w:r w:rsidRPr="00160852">
        <w:rPr>
          <w:color w:val="000000"/>
          <w:lang w:eastAsia="ru-RU"/>
        </w:rPr>
        <w:t> Ю., Плетнев М.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Осмысление жизненных явлений и их противоречий в сонатной форме. Драматургическое взаимодействие образов в сонатной форме. Характерные черты музыкального стиля композиторов: Прокофьева C.C. или Моцарта В.А.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Симфоническая музыка. (5 часов)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 xml:space="preserve">Симфония №103 («С тремоло литавр») Й. Гайдна. Симфония №40 В.-А. Моцарта. Симфония №1 («Классическая») С.С. Прокофьева. Симфония №5 Л. Бетховена. Симфония №8 («Неоконченная») Ф. Шуберта. Симфония №1 В. Калиникова. Картинная галерея. </w:t>
      </w:r>
      <w:r w:rsidRPr="00160852">
        <w:rPr>
          <w:color w:val="000000"/>
          <w:lang w:eastAsia="ru-RU"/>
        </w:rPr>
        <w:lastRenderedPageBreak/>
        <w:t>Симфония №5 П.И. Чайковского. Симфония №7 («Ленинградская») Д.Д. Шостаковича. Особенности драматургического развития в жанре симфонии. Симфония – «роман в звуках». Строение и развитие музыкальных образов в сонатно-симфоническом цикле. Лирико-драматические образы симфонии В.-А. Моцарта. Характерные черты музыкального стиля композиторов: Й. Гайдна и В.-А. Моцарта. Автобиографичный подтекст симфонии Л. Бетховена. Драматические образы симфонии Л. Бетховена. Тождество и контраст – основные формы развития музыки в симфонии. Характерные черты музыкального стиля Л. Бетховена.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Претворение традиций и новаторства в музыке Прокофьева С.С. Характерные черты музыкального стиля Прокофьева С.С.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Романтические, лирико-драматические образы симфонии Шуберта Ф. Характерные черты музыкального стиля Шуберта Ф. Автобиографичный подтекст симфонии Чайковского П.И Столкновение двух сил в симфонии: созидающей и разрушающей. Характерные черты музыкального стиля Чайковского П.И. Воплощение исторических событий в симфонии. Контрастное сопоставление симфонических образов Шостаковича Д.Д. Характерные черты музыкального стиля Шостаковича Д.Д. Представление о музыкальном стиле «импрессионизм». Приемы драматургического развития в симфонической картине «Празднества». Характерные черты музыкального стиля Дебюсси К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Инструментальный концерт. (3 часа)</w:t>
      </w:r>
      <w:r w:rsidRPr="00160852">
        <w:rPr>
          <w:color w:val="000000"/>
          <w:u w:val="single"/>
          <w:lang w:eastAsia="ru-RU"/>
        </w:rPr>
        <w:t> </w:t>
      </w:r>
      <w:r w:rsidRPr="00160852">
        <w:rPr>
          <w:b/>
          <w:bCs/>
          <w:color w:val="000000"/>
          <w:u w:val="single"/>
          <w:lang w:eastAsia="ru-RU"/>
        </w:rPr>
        <w:t> 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Симфоническая картина. «Празднества» К.Дебюсси.</w:t>
      </w:r>
      <w:r w:rsidRPr="00160852">
        <w:rPr>
          <w:b/>
          <w:bCs/>
          <w:color w:val="000000"/>
          <w:lang w:eastAsia="ru-RU"/>
        </w:rPr>
        <w:t> 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Концерт для скрипки с оркестром А. Хачатуряна. Рапсодия в стиле блюз Д. Гершвина.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Жанр инструментального концерта. История создания жанра концерта. Особенности драматургического развития в концерте Хачатуряна А. Характерные черты стиля композитора Хачатуряна А. Представление о жанре рапсодии, симфоджазе, приемах драматургического развития в музыке Гершвина Д.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b/>
          <w:bCs/>
          <w:color w:val="000000"/>
          <w:u w:val="single"/>
          <w:lang w:eastAsia="ru-RU"/>
        </w:rPr>
        <w:t>Музыка народов мира.(2 часа)</w:t>
      </w:r>
    </w:p>
    <w:p w:rsidR="00BB2325" w:rsidRPr="00160852" w:rsidRDefault="00BB2325" w:rsidP="00BB2325">
      <w:pPr>
        <w:shd w:val="clear" w:color="auto" w:fill="FFFFFF"/>
        <w:jc w:val="both"/>
        <w:rPr>
          <w:color w:val="000000"/>
          <w:lang w:eastAsia="ru-RU"/>
        </w:rPr>
      </w:pPr>
      <w:r w:rsidRPr="00160852">
        <w:rPr>
          <w:color w:val="000000"/>
          <w:lang w:eastAsia="ru-RU"/>
        </w:rPr>
        <w:t>Обработки мелодий разных народов мира. Выразительные возможности фольклора в современной музыкальной культуре. Известные исполнители музыки народной традиции. Популярные хиты из мюзиклов и рок-опер.</w:t>
      </w:r>
    </w:p>
    <w:p w:rsidR="00BB2325" w:rsidRDefault="00BB2325" w:rsidP="00BB2325">
      <w:pPr>
        <w:jc w:val="both"/>
        <w:rPr>
          <w:b/>
        </w:rPr>
      </w:pPr>
    </w:p>
    <w:p w:rsidR="00BB2325" w:rsidRPr="00160852" w:rsidRDefault="00BB2325" w:rsidP="00BB2325">
      <w:pPr>
        <w:jc w:val="both"/>
        <w:rPr>
          <w:b/>
        </w:rPr>
      </w:pPr>
      <w:r>
        <w:rPr>
          <w:b/>
        </w:rPr>
        <w:t xml:space="preserve">6. </w:t>
      </w:r>
      <w:r w:rsidRPr="00160852">
        <w:rPr>
          <w:b/>
        </w:rPr>
        <w:t>Содержание учебных тем.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  <w:rPr>
          <w:b/>
        </w:rPr>
      </w:pPr>
      <w:r w:rsidRPr="00C62BDA">
        <w:rPr>
          <w:b/>
        </w:rPr>
        <w:t>Требования к уровню подготовки    ученика  7 класса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  <w:rPr>
          <w:b/>
          <w:bCs/>
          <w:iCs/>
          <w:color w:val="000000"/>
        </w:rPr>
      </w:pPr>
      <w:r w:rsidRPr="00C62BDA">
        <w:rPr>
          <w:b/>
          <w:bCs/>
          <w:iCs/>
          <w:color w:val="000000"/>
        </w:rPr>
        <w:t>В результате изучения музыки ученик 7 класса должен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  <w:rPr>
          <w:b/>
        </w:rPr>
      </w:pPr>
      <w:r w:rsidRPr="00C62BDA">
        <w:rPr>
          <w:b/>
        </w:rPr>
        <w:t>знать/понимать: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</w:pPr>
      <w:r w:rsidRPr="00C62BDA">
        <w:t>- специфику музыки как вида искусства;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</w:pPr>
      <w:r w:rsidRPr="00C62BDA">
        <w:t>- возможности музыкального искусства в отражении вечных проблем жизни;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</w:pPr>
      <w:r w:rsidRPr="00C62BDA">
        <w:t>- основные жанры народной и профессиональной музыки;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</w:pPr>
      <w:r w:rsidRPr="00C62BDA">
        <w:t>- многообразие музыкальных образов и способов их развития;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</w:pPr>
      <w:r w:rsidRPr="00C62BDA">
        <w:t>- основные формы музыки;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</w:pPr>
      <w:r w:rsidRPr="00C62BDA">
        <w:t>- характерные черты и образцы творчества крупнейших русских и зарубежных композиторов;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</w:pPr>
      <w:r w:rsidRPr="00C62BDA">
        <w:t>- виды оркестров, названия наиболее известных инструментов;</w:t>
      </w:r>
    </w:p>
    <w:p w:rsidR="00BB2325" w:rsidRPr="00C62BDA" w:rsidRDefault="00BB2325" w:rsidP="00BB2325">
      <w:pPr>
        <w:pStyle w:val="a3"/>
        <w:shd w:val="clear" w:color="auto" w:fill="FFFFFF"/>
        <w:spacing w:before="0" w:after="0"/>
        <w:jc w:val="both"/>
        <w:rPr>
          <w:b/>
        </w:rPr>
      </w:pPr>
      <w:r w:rsidRPr="00C62BDA">
        <w:t>- имена выдающихся композиторов и музыкантов-исполнителей;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60852">
        <w:rPr>
          <w:rFonts w:ascii="Times New Roman" w:hAnsi="Times New Roman" w:cs="Times New Roman"/>
          <w:b/>
          <w:sz w:val="22"/>
          <w:szCs w:val="22"/>
        </w:rPr>
        <w:t>уметь: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эмоционально-образно воспринимать и характеризовать музыкальные произведения;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выразительно исполнять соло: несколько народных песен, песен композиторов-классиков и современных композиторов (по выбору учащихся);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исполнять в хоре вокальные произведения (с сопровождением и без сопровождения, одноголосные и простейшие двухголосные произведения, в том числе с ориентацией на нотную запись);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lastRenderedPageBreak/>
        <w:t>- сравнивать музыкальные произведения на основе полученных знаний об интонационной природе музыки, музыкальных жанрах, стилевых направлениях, образной сфере музыки и музыкальной драматургии;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сравнивать интерпретацию одной и той же художественной идеи, сюжета в творчестве различных композиторов;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различать звучание отдельных музыкальных инструментов, виды хора и оркестра;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устанавливать взаимосвязи между разными видами искусства на уровне общности идей, тем, художественных образов;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60852">
        <w:rPr>
          <w:rFonts w:ascii="Times New Roman" w:hAnsi="Times New Roman" w:cs="Times New Roman"/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 для: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 xml:space="preserve">- певческого и инструментального </w:t>
      </w:r>
      <w:proofErr w:type="spellStart"/>
      <w:r w:rsidRPr="00160852">
        <w:rPr>
          <w:rFonts w:ascii="Times New Roman" w:hAnsi="Times New Roman" w:cs="Times New Roman"/>
          <w:sz w:val="22"/>
          <w:szCs w:val="22"/>
        </w:rPr>
        <w:t>музицирования</w:t>
      </w:r>
      <w:proofErr w:type="spellEnd"/>
      <w:r w:rsidRPr="00160852">
        <w:rPr>
          <w:rFonts w:ascii="Times New Roman" w:hAnsi="Times New Roman" w:cs="Times New Roman"/>
          <w:sz w:val="22"/>
          <w:szCs w:val="22"/>
        </w:rPr>
        <w:t xml:space="preserve"> дома, в кругу друзей и сверстников, на внеклассных и внешкольных музыкальных занятиях, школьных праздниках;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слушания музыкальных произведений разнообразных стилей, жанров и форм;</w:t>
      </w:r>
    </w:p>
    <w:p w:rsidR="00BB2325" w:rsidRPr="00160852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размышления о музыке и ее анализа, выражения собственной позиции относительно прослушанной музыки;</w:t>
      </w:r>
    </w:p>
    <w:p w:rsidR="00BB2325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160852">
        <w:rPr>
          <w:rFonts w:ascii="Times New Roman" w:hAnsi="Times New Roman" w:cs="Times New Roman"/>
          <w:sz w:val="22"/>
          <w:szCs w:val="22"/>
        </w:rPr>
        <w:t>- 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определения своего о</w:t>
      </w:r>
      <w:r>
        <w:rPr>
          <w:rFonts w:ascii="Times New Roman" w:hAnsi="Times New Roman" w:cs="Times New Roman"/>
          <w:sz w:val="22"/>
          <w:szCs w:val="22"/>
        </w:rPr>
        <w:t>тношения к музыкальным явления</w:t>
      </w:r>
    </w:p>
    <w:p w:rsidR="00BB2325" w:rsidRDefault="00BB2325" w:rsidP="00BB232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B2325" w:rsidRPr="00FE6CA7" w:rsidRDefault="00BB2325" w:rsidP="00BB2325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6CA7">
        <w:rPr>
          <w:b/>
          <w:bCs/>
          <w:sz w:val="28"/>
          <w:szCs w:val="28"/>
        </w:rPr>
        <w:t>Учебно-методическое обеспечение учебного процесса</w:t>
      </w:r>
    </w:p>
    <w:p w:rsidR="00BB2325" w:rsidRPr="00585D7E" w:rsidRDefault="00BB2325" w:rsidP="00BB2325">
      <w:pPr>
        <w:spacing w:after="200"/>
        <w:ind w:left="360"/>
        <w:jc w:val="center"/>
        <w:rPr>
          <w:rFonts w:eastAsia="Calibri"/>
          <w:b/>
          <w:lang w:eastAsia="en-US"/>
        </w:rPr>
      </w:pPr>
      <w:r w:rsidRPr="00585D7E">
        <w:rPr>
          <w:rFonts w:eastAsia="Calibri"/>
          <w:b/>
          <w:lang w:eastAsia="en-US"/>
        </w:rPr>
        <w:t>Для учащихся:</w:t>
      </w:r>
    </w:p>
    <w:p w:rsidR="00BB2325" w:rsidRPr="00585D7E" w:rsidRDefault="00BB2325" w:rsidP="00BB2325">
      <w:pPr>
        <w:autoSpaceDE w:val="0"/>
        <w:autoSpaceDN w:val="0"/>
        <w:adjustRightInd w:val="0"/>
        <w:jc w:val="both"/>
      </w:pPr>
      <w:r w:rsidRPr="00585D7E">
        <w:rPr>
          <w:color w:val="000000"/>
        </w:rPr>
        <w:t xml:space="preserve">1. </w:t>
      </w:r>
      <w:r w:rsidRPr="00585D7E">
        <w:t xml:space="preserve"> Музыка 7 класс учебник для общеобразовательных учреждений, авт. Критская Е.Д., Сергеева Г.П., </w:t>
      </w:r>
      <w:proofErr w:type="spellStart"/>
      <w:r w:rsidRPr="00585D7E">
        <w:t>М.:Просвещение</w:t>
      </w:r>
      <w:proofErr w:type="spellEnd"/>
      <w:r w:rsidRPr="00585D7E">
        <w:t>, 2014.</w:t>
      </w:r>
    </w:p>
    <w:p w:rsidR="00BB2325" w:rsidRPr="00585D7E" w:rsidRDefault="00BB2325" w:rsidP="00BB2325">
      <w:pPr>
        <w:jc w:val="center"/>
      </w:pPr>
    </w:p>
    <w:p w:rsidR="00BB2325" w:rsidRPr="00585D7E" w:rsidRDefault="00BB2325" w:rsidP="00BB2325">
      <w:pPr>
        <w:spacing w:after="200"/>
        <w:ind w:left="360"/>
        <w:jc w:val="center"/>
        <w:rPr>
          <w:rFonts w:eastAsia="Calibri"/>
          <w:b/>
          <w:lang w:eastAsia="en-US"/>
        </w:rPr>
      </w:pPr>
      <w:r w:rsidRPr="00585D7E">
        <w:rPr>
          <w:rFonts w:eastAsia="Calibri"/>
          <w:b/>
          <w:lang w:eastAsia="en-US"/>
        </w:rPr>
        <w:t>Для учителя:</w:t>
      </w:r>
    </w:p>
    <w:p w:rsidR="00BB2325" w:rsidRPr="00585D7E" w:rsidRDefault="00BB2325" w:rsidP="00BB2325">
      <w:pPr>
        <w:autoSpaceDE w:val="0"/>
        <w:autoSpaceDN w:val="0"/>
        <w:adjustRightInd w:val="0"/>
        <w:jc w:val="both"/>
        <w:rPr>
          <w:color w:val="000000"/>
        </w:rPr>
      </w:pPr>
      <w:r w:rsidRPr="00585D7E">
        <w:rPr>
          <w:color w:val="000000"/>
        </w:rPr>
        <w:t xml:space="preserve">1. Федеральный  государственный  образовательный  стандарт основного общего образования (приказ </w:t>
      </w:r>
      <w:proofErr w:type="spellStart"/>
      <w:r w:rsidRPr="00585D7E">
        <w:rPr>
          <w:color w:val="000000"/>
        </w:rPr>
        <w:t>Минобрнауки</w:t>
      </w:r>
      <w:proofErr w:type="spellEnd"/>
      <w:r w:rsidRPr="00585D7E">
        <w:rPr>
          <w:color w:val="000000"/>
        </w:rPr>
        <w:t xml:space="preserve"> РФ № 1897 от 17 декабря 2010г.)</w:t>
      </w:r>
    </w:p>
    <w:p w:rsidR="00BB2325" w:rsidRPr="00585D7E" w:rsidRDefault="00BB2325" w:rsidP="00BB2325">
      <w:pPr>
        <w:jc w:val="both"/>
      </w:pPr>
      <w:r w:rsidRPr="00585D7E">
        <w:t>2. Сборник рабочих программ  «Музыка. Искусство 5-9 классы» Предметная линия учебников Е.Д. Критской, Г.П. Сергеевой –М.: Просвещение, 2013.</w:t>
      </w:r>
    </w:p>
    <w:p w:rsidR="00BB2325" w:rsidRPr="00585D7E" w:rsidRDefault="00BB2325" w:rsidP="00BB2325">
      <w:pPr>
        <w:jc w:val="both"/>
      </w:pPr>
      <w:r w:rsidRPr="00585D7E">
        <w:t xml:space="preserve">3. Музыка 7 класс учебник для общеобразовательных учреждений, авт. Критская Е.Д., Сергеева Г.П., </w:t>
      </w:r>
      <w:proofErr w:type="spellStart"/>
      <w:r w:rsidRPr="00585D7E">
        <w:t>М.:Просвещение</w:t>
      </w:r>
      <w:proofErr w:type="spellEnd"/>
      <w:r w:rsidRPr="00585D7E">
        <w:t>, 2014.</w:t>
      </w:r>
    </w:p>
    <w:p w:rsidR="00BB2325" w:rsidRPr="00585D7E" w:rsidRDefault="00BB2325" w:rsidP="00BB2325">
      <w:pPr>
        <w:jc w:val="both"/>
      </w:pPr>
      <w:r w:rsidRPr="00585D7E">
        <w:t xml:space="preserve">4. Комплекс уроков по музыке </w:t>
      </w:r>
      <w:r w:rsidRPr="00585D7E">
        <w:rPr>
          <w:lang w:val="en-US"/>
        </w:rPr>
        <w:t>CD</w:t>
      </w:r>
      <w:r w:rsidRPr="00585D7E">
        <w:t xml:space="preserve"> диск.</w:t>
      </w:r>
    </w:p>
    <w:p w:rsidR="00BB2325" w:rsidRPr="00FE6CA7" w:rsidRDefault="00BB2325" w:rsidP="00BB2325">
      <w:pPr>
        <w:jc w:val="both"/>
      </w:pPr>
      <w:r w:rsidRPr="00585D7E">
        <w:t>5. Методические рекомендации по учебным предметам в части учета региональных, национальных и этнокультурных особенностей в соответствии с ФГ</w:t>
      </w:r>
      <w:r>
        <w:t>ОС. Майкоп ООО «Качество», 2013</w:t>
      </w:r>
    </w:p>
    <w:p w:rsidR="00BB2325" w:rsidRPr="00585D7E" w:rsidRDefault="00BB2325" w:rsidP="00BB2325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BB2325" w:rsidRPr="00585D7E" w:rsidRDefault="00BB2325" w:rsidP="00BB2325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585D7E">
        <w:rPr>
          <w:b/>
          <w:color w:val="000000"/>
        </w:rPr>
        <w:t>Оценочные материалы</w:t>
      </w:r>
    </w:p>
    <w:p w:rsidR="00BB2325" w:rsidRPr="00585D7E" w:rsidRDefault="00BB2325" w:rsidP="00BB2325">
      <w:pPr>
        <w:jc w:val="both"/>
      </w:pPr>
      <w:r w:rsidRPr="00585D7E">
        <w:t>1.</w:t>
      </w:r>
      <w:r w:rsidRPr="00585D7E">
        <w:rPr>
          <w:rFonts w:ascii="Verdana" w:hAnsi="Verdana"/>
        </w:rPr>
        <w:t xml:space="preserve"> </w:t>
      </w:r>
      <w:r w:rsidRPr="00585D7E">
        <w:t>Музыка. Планируемые результаты. Система заданий. 5-7 классы, авт. Е. Д. Критская, Л.А.Алексеева, М.: Просвещение, 2013</w:t>
      </w:r>
    </w:p>
    <w:p w:rsidR="00BB2325" w:rsidRPr="00585D7E" w:rsidRDefault="00BB2325" w:rsidP="00BB2325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BB2325" w:rsidRPr="00585D7E" w:rsidRDefault="00BB2325" w:rsidP="00BB2325">
      <w:pPr>
        <w:jc w:val="center"/>
        <w:rPr>
          <w:b/>
        </w:rPr>
      </w:pPr>
      <w:r w:rsidRPr="00585D7E">
        <w:rPr>
          <w:b/>
        </w:rPr>
        <w:t>Технические средства обучения</w:t>
      </w:r>
    </w:p>
    <w:p w:rsidR="00BB2325" w:rsidRPr="00585D7E" w:rsidRDefault="00BB2325" w:rsidP="00BB2325">
      <w:r w:rsidRPr="00585D7E">
        <w:t>1.Музыкальный центр</w:t>
      </w:r>
    </w:p>
    <w:p w:rsidR="00BB2325" w:rsidRPr="00585D7E" w:rsidRDefault="00BB2325" w:rsidP="00BB2325">
      <w:r w:rsidRPr="00585D7E">
        <w:t>2.Телевизор</w:t>
      </w:r>
    </w:p>
    <w:p w:rsidR="00BB2325" w:rsidRPr="00585D7E" w:rsidRDefault="00BB2325" w:rsidP="00BB2325">
      <w:r w:rsidRPr="00585D7E">
        <w:t>3.Компьютер</w:t>
      </w:r>
    </w:p>
    <w:p w:rsidR="00BB2325" w:rsidRPr="00585D7E" w:rsidRDefault="00BB2325" w:rsidP="00BB2325">
      <w:r w:rsidRPr="00585D7E">
        <w:t>5.Экран</w:t>
      </w:r>
    </w:p>
    <w:p w:rsidR="00BB2325" w:rsidRPr="00585D7E" w:rsidRDefault="00BB2325" w:rsidP="00BB2325">
      <w:r w:rsidRPr="00585D7E">
        <w:t>6.Мультимедиа проектор</w:t>
      </w:r>
    </w:p>
    <w:p w:rsidR="00BB2325" w:rsidRPr="00585D7E" w:rsidRDefault="00BB2325" w:rsidP="00BB2325">
      <w:r w:rsidRPr="00585D7E">
        <w:t>7.Микрофоны</w:t>
      </w:r>
    </w:p>
    <w:p w:rsidR="00BB2325" w:rsidRPr="00585D7E" w:rsidRDefault="00BB2325" w:rsidP="00BB2325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</w:rPr>
      </w:pPr>
      <w:r w:rsidRPr="00585D7E">
        <w:rPr>
          <w:b/>
        </w:rPr>
        <w:t>Цифровые и электронные образовательные ресурсы</w:t>
      </w:r>
    </w:p>
    <w:p w:rsidR="00BB2325" w:rsidRPr="00585D7E" w:rsidRDefault="00BB2325" w:rsidP="00BB2325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b/>
        </w:rPr>
      </w:pPr>
    </w:p>
    <w:p w:rsidR="00BB2325" w:rsidRPr="00585D7E" w:rsidRDefault="00BB2325" w:rsidP="00BB2325">
      <w:pPr>
        <w:jc w:val="both"/>
      </w:pPr>
      <w:r w:rsidRPr="00585D7E">
        <w:t>1.Мультимедийная программа «Шедевры музыки» издательства  «Кирилл и Мефодий».</w:t>
      </w:r>
    </w:p>
    <w:p w:rsidR="00BB2325" w:rsidRPr="00585D7E" w:rsidRDefault="00BB2325" w:rsidP="00BB2325">
      <w:pPr>
        <w:jc w:val="both"/>
      </w:pPr>
      <w:r w:rsidRPr="00585D7E">
        <w:t>2.Единая коллекция - http://collection.cross-edu.ru/catalog/rubr/f544b3b7-f1f4-5b76-f453-552f31d9b164.</w:t>
      </w:r>
    </w:p>
    <w:p w:rsidR="00BB2325" w:rsidRPr="00585D7E" w:rsidRDefault="00BB2325" w:rsidP="00BB2325">
      <w:pPr>
        <w:jc w:val="both"/>
      </w:pPr>
      <w:r w:rsidRPr="00585D7E">
        <w:lastRenderedPageBreak/>
        <w:t>3.Российский общеобразовательный портал - http://music.edu.ru/.</w:t>
      </w:r>
    </w:p>
    <w:p w:rsidR="00BB2325" w:rsidRPr="00585D7E" w:rsidRDefault="00BB2325" w:rsidP="00BB2325">
      <w:pPr>
        <w:jc w:val="both"/>
      </w:pPr>
      <w:r w:rsidRPr="00585D7E">
        <w:t>4.Детские электронные книги и презентации - http://viki.rdf.ru/.</w:t>
      </w:r>
    </w:p>
    <w:p w:rsidR="00BB2325" w:rsidRPr="00585D7E" w:rsidRDefault="00BB2325" w:rsidP="00BB2325">
      <w:pPr>
        <w:jc w:val="both"/>
      </w:pPr>
      <w:r w:rsidRPr="00585D7E">
        <w:t>5.CD-ROM. «Мир музыки». Программно-методический комплекс».</w:t>
      </w:r>
    </w:p>
    <w:p w:rsidR="00BB2325" w:rsidRPr="00585D7E" w:rsidRDefault="00BB2325" w:rsidP="00BB2325">
      <w:pPr>
        <w:jc w:val="both"/>
      </w:pPr>
      <w:r w:rsidRPr="00585D7E">
        <w:t>6.Интернет</w:t>
      </w:r>
    </w:p>
    <w:p w:rsidR="00BB2325" w:rsidRPr="00A82927" w:rsidRDefault="00BB2325" w:rsidP="00BB2325">
      <w:pPr>
        <w:ind w:left="2387"/>
        <w:jc w:val="center"/>
        <w:rPr>
          <w:bCs/>
        </w:rPr>
      </w:pPr>
    </w:p>
    <w:p w:rsidR="00CC010E" w:rsidRDefault="00CC010E"/>
    <w:sectPr w:rsidR="00CC010E" w:rsidSect="00D6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325"/>
    <w:rsid w:val="000F716F"/>
    <w:rsid w:val="002F5E04"/>
    <w:rsid w:val="00BB2325"/>
    <w:rsid w:val="00CC010E"/>
    <w:rsid w:val="00D6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5FA1D-7E11-455D-A156-4BA7737B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BB2325"/>
    <w:pPr>
      <w:autoSpaceDN w:val="0"/>
      <w:spacing w:before="100" w:after="100"/>
      <w:textAlignment w:val="baseline"/>
    </w:pPr>
    <w:rPr>
      <w:kern w:val="3"/>
      <w:lang w:eastAsia="ru-RU"/>
    </w:rPr>
  </w:style>
  <w:style w:type="paragraph" w:styleId="a3">
    <w:name w:val="Normal (Web)"/>
    <w:basedOn w:val="a"/>
    <w:uiPriority w:val="99"/>
    <w:rsid w:val="00BB2325"/>
    <w:pPr>
      <w:autoSpaceDN w:val="0"/>
      <w:spacing w:before="100" w:after="100"/>
      <w:textAlignment w:val="baseline"/>
    </w:pPr>
    <w:rPr>
      <w:kern w:val="3"/>
      <w:lang w:eastAsia="ru-RU"/>
    </w:rPr>
  </w:style>
  <w:style w:type="paragraph" w:customStyle="1" w:styleId="ConsPlusNormal">
    <w:name w:val="ConsPlusNormal"/>
    <w:rsid w:val="00BB232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1">
    <w:name w:val="c1"/>
    <w:basedOn w:val="a0"/>
    <w:rsid w:val="00BB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dcterms:created xsi:type="dcterms:W3CDTF">2018-10-26T21:59:00Z</dcterms:created>
  <dcterms:modified xsi:type="dcterms:W3CDTF">2018-10-26T21:59:00Z</dcterms:modified>
</cp:coreProperties>
</file>